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960BB" w:rsidR="006E5D65" w:rsidP="000771E8" w:rsidRDefault="00CD6897" w14:paraId="56239A29" w14:textId="77777777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0771E8" w:rsidRDefault="0085747A" w14:paraId="56239A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7F177D7" w:rsidRDefault="0071620A" w14:paraId="56239A2B" w14:textId="2718F868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07F177D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7F177D7" w:rsidR="00466EAB">
        <w:rPr>
          <w:rFonts w:ascii="Corbel" w:hAnsi="Corbel"/>
          <w:smallCaps w:val="1"/>
          <w:sz w:val="24"/>
          <w:szCs w:val="24"/>
        </w:rPr>
        <w:t xml:space="preserve"> </w:t>
      </w:r>
      <w:r w:rsidRPr="07F177D7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07F177D7" w:rsidR="65D785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  <w:r w:rsidRPr="07F177D7" w:rsidR="4982D904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</w:t>
      </w:r>
      <w:r w:rsidRPr="07F177D7" w:rsidR="53E6FF9E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07F177D7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07F177D7" w:rsidR="284058EB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</w:p>
    <w:p w:rsidR="0085747A" w:rsidP="000771E8" w:rsidRDefault="00466EAB" w14:paraId="56239A2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0771E8" w:rsidRDefault="00CF22A8" w14:paraId="56239A2D" w14:textId="4779BF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F22A8">
        <w:rPr>
          <w:rFonts w:ascii="Corbel" w:hAnsi="Corbel"/>
          <w:sz w:val="20"/>
          <w:szCs w:val="20"/>
        </w:rPr>
        <w:t>Rok akademicki 202</w:t>
      </w:r>
      <w:r w:rsidR="3A38ADF9">
        <w:rPr>
          <w:rFonts w:ascii="Corbel" w:hAnsi="Corbel"/>
          <w:sz w:val="20"/>
          <w:szCs w:val="20"/>
        </w:rPr>
        <w:t>2</w:t>
      </w:r>
      <w:r w:rsidR="00CF22A8">
        <w:rPr>
          <w:rFonts w:ascii="Corbel" w:hAnsi="Corbel"/>
          <w:sz w:val="20"/>
          <w:szCs w:val="20"/>
        </w:rPr>
        <w:t>/202</w:t>
      </w:r>
      <w:r w:rsidR="3D901DC1">
        <w:rPr>
          <w:rFonts w:ascii="Corbel" w:hAnsi="Corbel"/>
          <w:sz w:val="20"/>
          <w:szCs w:val="20"/>
        </w:rPr>
        <w:t>3</w:t>
      </w:r>
    </w:p>
    <w:p w:rsidRPr="009C54AE" w:rsidR="0085747A" w:rsidP="000771E8" w:rsidRDefault="0085747A" w14:paraId="56239A2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0771E8" w:rsidRDefault="0071620A" w14:paraId="56239A2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81541A6" w14:paraId="56239A32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Decydowanie w zarządzaniu kryzysowym</w:t>
            </w:r>
          </w:p>
        </w:tc>
      </w:tr>
      <w:tr w:rsidRPr="009C54AE" w:rsidR="0085747A" w:rsidTr="781541A6" w14:paraId="56239A35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323665" w14:paraId="56239A3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Pr="009C54AE" w:rsidR="0085747A" w:rsidTr="781541A6" w14:paraId="56239A38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81541A6" w14:paraId="56239A3B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E74DD0" w14:paraId="56239A3A" w14:textId="38B6456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81541A6" w14:paraId="56239A3E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781541A6" w14:paraId="56239A41" w14:textId="77777777">
        <w:tc>
          <w:tcPr>
            <w:tcW w:w="2694" w:type="dxa"/>
            <w:tcMar/>
            <w:vAlign w:val="center"/>
          </w:tcPr>
          <w:p w:rsidRPr="009C54AE" w:rsidR="0085747A" w:rsidP="000771E8" w:rsidRDefault="00DE4A14" w14:paraId="56239A3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855C1B" w14:paraId="56239A4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1430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81541A6" w14:paraId="56239A44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781541A6" w14:paraId="56239A47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81541A6" w:rsidRDefault="00C14305" w14:paraId="56239A46" w14:textId="12EBD743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1541A6" w:rsidR="6190B48C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85747A" w:rsidTr="781541A6" w14:paraId="56239A4A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9" w14:textId="73EDFE4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r w:rsidRPr="089EA89A" w:rsidR="7C21C30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89EA89A" w:rsidR="00C44C68">
              <w:rPr>
                <w:rFonts w:ascii="Corbel" w:hAnsi="Corbel"/>
                <w:b w:val="0"/>
                <w:sz w:val="24"/>
                <w:szCs w:val="24"/>
              </w:rPr>
              <w:t>IV sem</w:t>
            </w:r>
            <w:r w:rsidRPr="089EA89A" w:rsidR="00B86D7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9C54AE" w:rsidR="0085747A" w:rsidTr="781541A6" w14:paraId="56239A4D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3C4C68D6" w14:paraId="56239A4C" w14:textId="2B5E92F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89EA89A" w:rsidR="00BA626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9C54AE" w:rsidR="00923D7D" w:rsidTr="781541A6" w14:paraId="56239A50" w14:textId="77777777">
        <w:tc>
          <w:tcPr>
            <w:tcW w:w="2694" w:type="dxa"/>
            <w:tcMar/>
            <w:vAlign w:val="center"/>
          </w:tcPr>
          <w:p w:rsidRPr="009C54AE" w:rsidR="00923D7D" w:rsidP="000771E8" w:rsidRDefault="00923D7D" w14:paraId="56239A4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0771E8" w:rsidRDefault="00C14305" w14:paraId="56239A4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781541A6" w14:paraId="56239A53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5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781541A6" w14:paraId="56239A56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ACCBE5" w:rsidRDefault="00C14305" w14:paraId="56239A55" w14:textId="33BC887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ACCBE5" w:rsidR="666D494E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3EACCBE5" w:rsidR="00C14305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85747A" w:rsidP="000771E8" w:rsidRDefault="0085747A" w14:paraId="56239A5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A62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0771E8" w:rsidRDefault="00923D7D" w14:paraId="56239A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0771E8" w:rsidRDefault="0085747A" w14:paraId="56239A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0771E8" w:rsidRDefault="00923D7D" w14:paraId="5623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781541A6" w14:paraId="56239A6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0771E8" w:rsidRDefault="00015B8F" w14:paraId="56239A5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771E8" w:rsidRDefault="002B5EA0" w14:paraId="56239A5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4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81541A6" w14:paraId="56239A7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0771E8" w:rsidRDefault="00E74DD0" w14:paraId="56239A67" w14:textId="6537BA3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323665" w14:paraId="56239A6A" w14:textId="2674BFE4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781541A6" w:rsidR="58610E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E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323665" w14:paraId="56239A7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771E8" w:rsidRDefault="00923D7D" w14:paraId="56239A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0771E8" w:rsidRDefault="0085747A" w14:paraId="56239A7F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771E8" w:rsidRDefault="00E74DD0" w14:paraId="56239A80" w14:textId="49A5043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39B40" wp14:editId="29374D81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85725" cy="952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FF1EDCD">
              <v:line id="Łącznik prosty 5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5.3pt,11.3pt" w14:anchorId="312DDC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">
                <o:lock v:ext="edit" shapetype="f"/>
              </v:line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39B41" wp14:editId="59F6D248">
                <wp:simplePos x="0" y="0"/>
                <wp:positionH relativeFrom="column">
                  <wp:posOffset>470535</wp:posOffset>
                </wp:positionH>
                <wp:positionV relativeFrom="paragraph">
                  <wp:posOffset>48260</wp:posOffset>
                </wp:positionV>
                <wp:extent cx="104775" cy="85725"/>
                <wp:effectExtent l="0" t="0" r="952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3939B7">
              <v:line id="Łącznik prosty 3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3.8pt" to="45.3pt,10.55pt" w14:anchorId="0B4D89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">
                <o:lock v:ext="edit" shapetype="f"/>
              </v:line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0771E8" w:rsidRDefault="0085747A" w14:paraId="56239A81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0771E8" w:rsidP="000771E8" w:rsidRDefault="000771E8" w14:paraId="205A56F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0771E8" w:rsidRDefault="00E22FBC" w14:paraId="56239A83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:rsidR="009C54AE" w:rsidP="000771E8" w:rsidRDefault="009C54AE" w14:paraId="56239A84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P="000771E8" w:rsidRDefault="00E960BB" w14:paraId="56239A8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2D945F0A" w14:textId="300EC1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412D8DAB" w14:textId="0B48D22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03B34F55" w14:textId="10F71A9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72C3DADC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0771E8" w:rsidRDefault="0085747A" w14:paraId="56239A8A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6239A8E" w14:textId="77777777">
        <w:tc>
          <w:tcPr>
            <w:tcW w:w="9670" w:type="dxa"/>
          </w:tcPr>
          <w:p w:rsidRPr="009C54AE" w:rsidR="0085747A" w:rsidP="000771E8" w:rsidRDefault="00323665" w14:paraId="56239A8C" w14:textId="7A9110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 w:rsidR="00955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 w:rsidR="001050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  <w:p w:rsidRPr="009C54AE" w:rsidR="0085747A" w:rsidP="000771E8" w:rsidRDefault="0085747A" w14:paraId="56239A8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0771E8" w:rsidRDefault="00153C41" w14:paraId="56239A8F" w14:textId="3239302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771E8" w:rsidP="000771E8" w:rsidRDefault="000771E8" w14:paraId="56F98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0771E8" w:rsidRDefault="0071620A" w14:paraId="56239A9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0771E8" w:rsidRDefault="0085747A" w14:paraId="56239A9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0771E8" w:rsidRDefault="0071620A" w14:paraId="56239A9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0771E8" w:rsidRDefault="00F83B28" w14:paraId="56239A9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323665" w:rsidTr="00955C9C" w14:paraId="56239A96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07AF1" w:rsidR="00323665" w:rsidP="000771E8" w:rsidRDefault="00323665" w14:paraId="56239A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Pr="009C54AE" w:rsidR="00323665" w:rsidTr="00955C9C" w14:paraId="56239A99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7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Pr="009C54AE" w:rsidR="00323665" w:rsidTr="00955C9C" w14:paraId="56239A9C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Pr="009C54AE" w:rsidR="00323665" w:rsidTr="00955C9C" w14:paraId="56239A9F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323665" w:rsidP="000771E8" w:rsidRDefault="00323665" w14:paraId="56239A9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Pr="009C54AE" w:rsidR="00BA6265" w:rsidTr="00955C9C" w14:paraId="56239AA2" w14:textId="77777777">
        <w:tc>
          <w:tcPr>
            <w:tcW w:w="844" w:type="dxa"/>
            <w:vAlign w:val="center"/>
          </w:tcPr>
          <w:p w:rsidRPr="009C54AE" w:rsidR="00BA6265" w:rsidP="000771E8" w:rsidRDefault="00BA6265" w14:paraId="56239AA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BA6265" w:rsidP="000771E8" w:rsidRDefault="00BA6265" w14:paraId="56239A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:rsidRPr="009C54AE" w:rsidR="000771E8" w:rsidP="000771E8" w:rsidRDefault="000771E8" w14:paraId="259D17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0771E8" w:rsidRDefault="009F4610" w14:paraId="56239AA7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0771E8" w:rsidRDefault="001D7B54" w14:paraId="56239AA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01523F" w14:paraId="56239AAC" w14:textId="77777777">
        <w:tc>
          <w:tcPr>
            <w:tcW w:w="1680" w:type="dxa"/>
            <w:vAlign w:val="center"/>
          </w:tcPr>
          <w:p w:rsidRPr="009C54AE" w:rsidR="0085747A" w:rsidP="000771E8" w:rsidRDefault="0085747A" w14:paraId="56239A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0771E8" w:rsidRDefault="0085747A" w14:paraId="56239A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0771E8" w:rsidRDefault="0085747A" w14:paraId="56239A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01523F" w14:paraId="56239AB1" w14:textId="77777777">
        <w:tc>
          <w:tcPr>
            <w:tcW w:w="1680" w:type="dxa"/>
          </w:tcPr>
          <w:p w:rsidRPr="009C54AE" w:rsidR="0085747A" w:rsidP="000771E8" w:rsidRDefault="0085747A" w14:paraId="56239A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5747A" w:rsidP="000771E8" w:rsidRDefault="0001523F" w14:paraId="56239AAE" w14:textId="14522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scharakteryzować procesy podejmowania decyzji w sytuacjach kryzysowych</w:t>
            </w:r>
          </w:p>
        </w:tc>
        <w:tc>
          <w:tcPr>
            <w:tcW w:w="1865" w:type="dxa"/>
          </w:tcPr>
          <w:p w:rsidR="0001523F" w:rsidP="000771E8" w:rsidRDefault="0001523F" w14:paraId="56239AAF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K_U01</w:t>
            </w:r>
          </w:p>
          <w:p w:rsidRPr="009C54AE" w:rsidR="0085747A" w:rsidP="000771E8" w:rsidRDefault="0085747A" w14:paraId="56239A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1523F" w:rsidTr="0001523F" w14:paraId="56239AB6" w14:textId="77777777">
        <w:tc>
          <w:tcPr>
            <w:tcW w:w="1680" w:type="dxa"/>
          </w:tcPr>
          <w:p w:rsidRPr="009C54AE" w:rsidR="0001523F" w:rsidP="000771E8" w:rsidRDefault="0001523F" w14:paraId="56239A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762069" w:rsidR="0001523F" w:rsidP="000771E8" w:rsidRDefault="0001523F" w14:paraId="56239A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Wskazuje instytucje i organy odpowiedzialne za zarządzanie kryzysowe na poziomie krajowym, regionalnym i lokalnym</w:t>
            </w:r>
          </w:p>
        </w:tc>
        <w:tc>
          <w:tcPr>
            <w:tcW w:w="1865" w:type="dxa"/>
          </w:tcPr>
          <w:p w:rsidR="0001523F" w:rsidP="000771E8" w:rsidRDefault="0001523F" w14:paraId="56239AB4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K_W02</w:t>
            </w:r>
          </w:p>
          <w:p w:rsidR="0001523F" w:rsidP="000771E8" w:rsidRDefault="0001523F" w14:paraId="56239AB5" w14:textId="77777777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Pr="009C54AE" w:rsidR="00EF06FF" w:rsidTr="0001523F" w14:paraId="56239ABA" w14:textId="77777777">
        <w:tc>
          <w:tcPr>
            <w:tcW w:w="1680" w:type="dxa"/>
          </w:tcPr>
          <w:p w:rsidRPr="009C54AE" w:rsidR="00EF06FF" w:rsidP="000771E8" w:rsidRDefault="00355FDF" w14:paraId="56239AB7" w14:textId="44AB93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Pr="00355FDF" w:rsidR="00EF06FF" w:rsidP="000771E8" w:rsidRDefault="00355FDF" w14:paraId="56239A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Potrafi rozpoznawać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stawiać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diagnoz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y w kontekście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procesów i zjawisk w zakresie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</w:p>
        </w:tc>
        <w:tc>
          <w:tcPr>
            <w:tcW w:w="1865" w:type="dxa"/>
          </w:tcPr>
          <w:p w:rsidR="00EF06FF" w:rsidP="000771E8" w:rsidRDefault="00EF06FF" w14:paraId="56239AB9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K_UO4</w:t>
            </w:r>
          </w:p>
        </w:tc>
      </w:tr>
      <w:tr w:rsidRPr="009C54AE" w:rsidR="00EF06FF" w:rsidTr="0001523F" w14:paraId="56239ABE" w14:textId="77777777">
        <w:tc>
          <w:tcPr>
            <w:tcW w:w="1680" w:type="dxa"/>
          </w:tcPr>
          <w:p w:rsidRPr="009C54AE" w:rsidR="00EF06FF" w:rsidP="000771E8" w:rsidRDefault="00355FDF" w14:paraId="56239ABB" w14:textId="19701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Pr="00355FDF" w:rsidR="00EF06FF" w:rsidP="000771E8" w:rsidRDefault="00355FDF" w14:paraId="56239A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w zakresie zarządzania kryzysowego na odpowiednich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szczeblach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administracji publiczne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65" w:type="dxa"/>
          </w:tcPr>
          <w:p w:rsidR="00EF06FF" w:rsidP="000771E8" w:rsidRDefault="00EF06FF" w14:paraId="56239ABD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</w:t>
            </w:r>
            <w:r w:rsidR="001662BC">
              <w:rPr>
                <w:color w:val="000000"/>
              </w:rPr>
              <w:t>K</w:t>
            </w:r>
            <w:r>
              <w:rPr>
                <w:color w:val="000000"/>
              </w:rPr>
              <w:t>04</w:t>
            </w:r>
          </w:p>
        </w:tc>
      </w:tr>
      <w:tr w:rsidRPr="009C54AE" w:rsidR="0085747A" w:rsidTr="0001523F" w14:paraId="56239AC3" w14:textId="77777777">
        <w:tc>
          <w:tcPr>
            <w:tcW w:w="1680" w:type="dxa"/>
          </w:tcPr>
          <w:p w:rsidRPr="009C54AE" w:rsidR="0085747A" w:rsidP="000771E8" w:rsidRDefault="00355FDF" w14:paraId="56239ABF" w14:textId="027BE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Pr="009C54AE" w:rsidR="0085747A" w:rsidP="000771E8" w:rsidRDefault="009C4044" w14:paraId="56239A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Charakteryzuje zadania centrów zarządzania kryzysowego</w:t>
            </w:r>
          </w:p>
        </w:tc>
        <w:tc>
          <w:tcPr>
            <w:tcW w:w="1865" w:type="dxa"/>
          </w:tcPr>
          <w:p w:rsidR="001050A9" w:rsidP="000771E8" w:rsidRDefault="001050A9" w14:paraId="56239AC1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K_W09</w:t>
            </w:r>
          </w:p>
          <w:p w:rsidRPr="009C54AE" w:rsidR="0085747A" w:rsidP="000771E8" w:rsidRDefault="0085747A" w14:paraId="56239A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4D288F" w:rsidP="000771E8" w:rsidRDefault="004D288F" w14:paraId="56239AC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D288F" w:rsidR="0085747A" w:rsidP="000771E8" w:rsidRDefault="00675843" w14:paraId="56239A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662BC" w:rsidR="0085747A" w:rsidP="000771E8" w:rsidRDefault="0085747A" w14:paraId="56239AC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10D69" w14:paraId="56239ACE" w14:textId="77777777">
        <w:tc>
          <w:tcPr>
            <w:tcW w:w="9520" w:type="dxa"/>
          </w:tcPr>
          <w:p w:rsidRPr="009C54AE" w:rsidR="0085747A" w:rsidP="000771E8" w:rsidRDefault="0085747A" w14:paraId="56239ACD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C4044" w:rsidTr="00A10D69" w14:paraId="56239AD0" w14:textId="77777777">
        <w:tc>
          <w:tcPr>
            <w:tcW w:w="9520" w:type="dxa"/>
          </w:tcPr>
          <w:p w:rsidRPr="009C54AE" w:rsidR="009C4044" w:rsidP="000771E8" w:rsidRDefault="009C4044" w14:paraId="56239A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Pr="009C54AE" w:rsidR="009C4044" w:rsidTr="00A10D69" w14:paraId="56239AD2" w14:textId="77777777">
        <w:tc>
          <w:tcPr>
            <w:tcW w:w="9520" w:type="dxa"/>
          </w:tcPr>
          <w:p w:rsidRPr="009C54AE" w:rsidR="009C4044" w:rsidP="000771E8" w:rsidRDefault="009C4044" w14:paraId="56239A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Pr="009C54AE" w:rsidR="009C4044" w:rsidTr="00A10D69" w14:paraId="56239AD4" w14:textId="77777777">
        <w:tc>
          <w:tcPr>
            <w:tcW w:w="9520" w:type="dxa"/>
          </w:tcPr>
          <w:p w:rsidRPr="009C54AE" w:rsidR="009C4044" w:rsidP="000771E8" w:rsidRDefault="009C4044" w14:paraId="56239AD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Pr="009C54AE" w:rsidR="001662BC" w:rsidTr="00A10D69" w14:paraId="56239AD6" w14:textId="77777777">
        <w:tc>
          <w:tcPr>
            <w:tcW w:w="9520" w:type="dxa"/>
          </w:tcPr>
          <w:p w:rsidR="001662BC" w:rsidP="000771E8" w:rsidRDefault="001662BC" w14:paraId="56239AD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Pr="009C54AE" w:rsidR="001662BC" w:rsidTr="00A10D69" w14:paraId="56239AD8" w14:textId="77777777">
        <w:tc>
          <w:tcPr>
            <w:tcW w:w="9520" w:type="dxa"/>
          </w:tcPr>
          <w:p w:rsidR="001662BC" w:rsidP="000771E8" w:rsidRDefault="001662BC" w14:paraId="56239AD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Gry decyzyjne w zarządzaniu kryzysowym</w:t>
            </w:r>
          </w:p>
        </w:tc>
      </w:tr>
      <w:tr w:rsidRPr="009C54AE" w:rsidR="009C4044" w:rsidTr="00A10D69" w14:paraId="56239ADA" w14:textId="77777777">
        <w:tc>
          <w:tcPr>
            <w:tcW w:w="9520" w:type="dxa"/>
          </w:tcPr>
          <w:p w:rsidR="009C4044" w:rsidP="000771E8" w:rsidRDefault="004D288F" w14:paraId="56239AD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Podejmowanie decyzji na szczeblu Rządowego </w:t>
            </w:r>
            <w:r w:rsidR="009C4044">
              <w:rPr>
                <w:rFonts w:ascii="Corbel" w:hAnsi="Corbel"/>
                <w:sz w:val="24"/>
                <w:szCs w:val="24"/>
              </w:rPr>
              <w:t>Centrum Bezpieczeństwa</w:t>
            </w:r>
          </w:p>
        </w:tc>
      </w:tr>
      <w:tr w:rsidRPr="009C54AE" w:rsidR="009C4044" w:rsidTr="00A10D69" w14:paraId="56239ADC" w14:textId="77777777">
        <w:tc>
          <w:tcPr>
            <w:tcW w:w="9520" w:type="dxa"/>
          </w:tcPr>
          <w:p w:rsidR="009C4044" w:rsidP="000771E8" w:rsidRDefault="004D288F" w14:paraId="56239AD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:rsidRPr="009C54AE" w:rsidR="000771E8" w:rsidP="000771E8" w:rsidRDefault="000771E8" w14:paraId="13D2804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0771E8" w:rsidRDefault="009F4610" w14:paraId="56239AE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0771E8" w:rsidRDefault="0085747A" w14:paraId="56239A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34384" w14:paraId="56239AE3" w14:textId="5CD674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</w:t>
      </w:r>
      <w:r w:rsidR="009C404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E960BB" w:rsidP="000771E8" w:rsidRDefault="00E960BB" w14:paraId="56239AE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P="000771E8" w:rsidRDefault="00E960BB" w14:paraId="56239AE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C61DC5" w14:paraId="56239AE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0771E8" w:rsidRDefault="00923D7D" w14:paraId="56239AE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85747A" w14:paraId="56239AE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0771E8" w:rsidRDefault="0085747A" w14:paraId="56239A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56239AEF" w14:textId="77777777">
        <w:tc>
          <w:tcPr>
            <w:tcW w:w="1985" w:type="dxa"/>
            <w:vAlign w:val="center"/>
          </w:tcPr>
          <w:p w:rsidRPr="009C54AE" w:rsidR="0085747A" w:rsidP="000771E8" w:rsidRDefault="0071620A" w14:paraId="56239A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0771E8" w:rsidRDefault="00F974DA" w14:paraId="56239A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771E8" w:rsidRDefault="009F4610" w14:paraId="56239A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0771E8" w:rsidRDefault="0085747A" w14:paraId="56239A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0771E8" w:rsidRDefault="0085747A" w14:paraId="56239A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6239AF3" w14:textId="77777777">
        <w:tc>
          <w:tcPr>
            <w:tcW w:w="1985" w:type="dxa"/>
          </w:tcPr>
          <w:p w:rsidRPr="009C54AE" w:rsidR="0085747A" w:rsidP="000771E8" w:rsidRDefault="0085747A" w14:paraId="56239A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050A9" w:rsidR="0085747A" w:rsidP="000771E8" w:rsidRDefault="001050A9" w14:paraId="56239A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0771E8" w:rsidRDefault="001050A9" w14:paraId="56239A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56239AF7" w14:textId="77777777">
        <w:tc>
          <w:tcPr>
            <w:tcW w:w="1985" w:type="dxa"/>
          </w:tcPr>
          <w:p w:rsidRPr="009C54AE" w:rsidR="0085747A" w:rsidP="000771E8" w:rsidRDefault="0085747A" w14:paraId="56239A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0771E8" w:rsidRDefault="001050A9" w14:paraId="56239A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</w:t>
            </w:r>
            <w:r w:rsidR="0016558B"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85747A" w:rsidP="000771E8" w:rsidRDefault="001050A9" w14:paraId="56239A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050A9" w:rsidTr="00C05F44" w14:paraId="56239AFB" w14:textId="77777777">
        <w:tc>
          <w:tcPr>
            <w:tcW w:w="1985" w:type="dxa"/>
          </w:tcPr>
          <w:p w:rsidRPr="009C54AE" w:rsidR="001050A9" w:rsidP="000771E8" w:rsidRDefault="001050A9" w14:paraId="56239A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1050A9" w:rsidP="000771E8" w:rsidRDefault="00A10D69" w14:paraId="56239AF9" w14:textId="7F7E73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1050A9" w:rsidP="000771E8" w:rsidRDefault="001050A9" w14:paraId="56239A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AFF" w14:textId="77777777">
        <w:tc>
          <w:tcPr>
            <w:tcW w:w="1985" w:type="dxa"/>
          </w:tcPr>
          <w:p w:rsidRPr="009C54AE" w:rsidR="0016558B" w:rsidP="000771E8" w:rsidRDefault="0016558B" w14:paraId="56239A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16558B" w:rsidP="000771E8" w:rsidRDefault="0016558B" w14:paraId="56239A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6558B" w:rsidP="000771E8" w:rsidRDefault="0016558B" w14:paraId="56239A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B03" w14:textId="77777777">
        <w:tc>
          <w:tcPr>
            <w:tcW w:w="1985" w:type="dxa"/>
          </w:tcPr>
          <w:p w:rsidRPr="009C54AE" w:rsidR="0016558B" w:rsidP="000771E8" w:rsidRDefault="0016558B" w14:paraId="56239B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16558B" w:rsidP="000771E8" w:rsidRDefault="0016558B" w14:paraId="56239B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16558B" w:rsidP="000771E8" w:rsidRDefault="0016558B" w14:paraId="56239B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0771E8" w:rsidRDefault="00923D7D" w14:paraId="56239B0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E1941" w14:paraId="56239B0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0771E8" w:rsidRDefault="00923D7D" w14:paraId="56239B06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239B0B" w14:textId="77777777">
        <w:tc>
          <w:tcPr>
            <w:tcW w:w="9670" w:type="dxa"/>
          </w:tcPr>
          <w:p w:rsidRPr="009C54AE" w:rsidR="009C4044" w:rsidP="000771E8" w:rsidRDefault="009C4044" w14:paraId="56239B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</w:t>
            </w:r>
            <w:r w:rsidR="005178E6">
              <w:rPr>
                <w:rFonts w:ascii="Corbel" w:hAnsi="Corbel"/>
                <w:b w:val="0"/>
                <w:smallCaps w:val="0"/>
                <w:szCs w:val="24"/>
              </w:rPr>
              <w:t>, zaliczenie kolokwium</w:t>
            </w:r>
          </w:p>
          <w:p w:rsidRPr="009C54AE" w:rsidR="0085747A" w:rsidP="000771E8" w:rsidRDefault="0085747A" w14:paraId="56239B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0771E8" w:rsidRDefault="0085747A" w14:paraId="56239B0C" w14:textId="427A9A1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747537D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0771E8" w:rsidRDefault="0085747A" w14:paraId="56239B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0771E8" w:rsidRDefault="0085747A" w14:paraId="56239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D4361E3" w14:paraId="56239B11" w14:textId="77777777">
        <w:tc>
          <w:tcPr>
            <w:tcW w:w="4962" w:type="dxa"/>
            <w:tcMar/>
            <w:vAlign w:val="center"/>
          </w:tcPr>
          <w:p w:rsidRPr="009C54AE" w:rsidR="0085747A" w:rsidP="000771E8" w:rsidRDefault="00C61DC5" w14:paraId="56239B0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0771E8" w:rsidRDefault="00C61DC5" w14:paraId="56239B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D4361E3" w14:paraId="56239B14" w14:textId="77777777">
        <w:tc>
          <w:tcPr>
            <w:tcW w:w="4962" w:type="dxa"/>
            <w:tcMar/>
          </w:tcPr>
          <w:p w:rsidRPr="009C54AE" w:rsidR="0085747A" w:rsidP="000771E8" w:rsidRDefault="00C61DC5" w14:paraId="56239B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0771E8" w:rsidRDefault="00CE444E" w14:paraId="56239B13" w14:textId="77CFA3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37D7919" w:rsidR="0584588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4D4361E3" w14:paraId="56239B18" w14:textId="77777777">
        <w:tc>
          <w:tcPr>
            <w:tcW w:w="4962" w:type="dxa"/>
            <w:tcMar/>
          </w:tcPr>
          <w:p w:rsidRPr="009C54AE" w:rsidR="00C61DC5" w:rsidP="000771E8" w:rsidRDefault="00C61DC5" w14:paraId="56239B1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771E8" w:rsidRDefault="00C61DC5" w14:paraId="56239B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0771E8" w:rsidRDefault="009C4044" w14:paraId="56239B17" w14:textId="4A77E6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D4361E3" w:rsidR="5A1AB27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4D4361E3" w14:paraId="56239B1C" w14:textId="77777777">
        <w:tc>
          <w:tcPr>
            <w:tcW w:w="4962" w:type="dxa"/>
            <w:tcMar/>
          </w:tcPr>
          <w:p w:rsidRPr="009C54AE" w:rsidR="0071620A" w:rsidP="000771E8" w:rsidRDefault="00C61DC5" w14:paraId="56239B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0771E8" w:rsidRDefault="00C61DC5" w14:paraId="56239B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0771E8" w:rsidRDefault="00406346" w14:paraId="56239B1B" w14:textId="764DF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D4361E3" w:rsidR="463BF9F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5747A" w:rsidTr="4D4361E3" w14:paraId="56239B1F" w14:textId="77777777">
        <w:tc>
          <w:tcPr>
            <w:tcW w:w="4962" w:type="dxa"/>
            <w:tcMar/>
          </w:tcPr>
          <w:p w:rsidRPr="009C54AE" w:rsidR="0085747A" w:rsidP="000771E8" w:rsidRDefault="0085747A" w14:paraId="56239B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0771E8" w:rsidRDefault="00406346" w14:paraId="56239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E44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4D4361E3" w14:paraId="56239B22" w14:textId="77777777">
        <w:tc>
          <w:tcPr>
            <w:tcW w:w="4962" w:type="dxa"/>
            <w:tcMar/>
          </w:tcPr>
          <w:p w:rsidRPr="009C54AE" w:rsidR="0085747A" w:rsidP="000771E8" w:rsidRDefault="0085747A" w14:paraId="56239B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0771E8" w:rsidRDefault="009C4044" w14:paraId="56239B2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0771E8" w:rsidRDefault="00923D7D" w14:paraId="56239B23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0771E8" w:rsidRDefault="003E1941" w14:paraId="56239B24" w14:textId="4FED3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5AEE28FE" w14:textId="7DA78C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FC8468F" w14:textId="614792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1BD959E" w14:textId="312186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6E32780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71620A" w14:paraId="56239B2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0771E8" w:rsidRDefault="0085747A" w14:paraId="56239B26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6239B29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0771E8" w:rsidRDefault="0085747A" w14:paraId="56239B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6239B2C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0771E8" w:rsidRDefault="0085747A" w14:paraId="56239B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0771E8" w:rsidRDefault="003E1941" w14:paraId="56239B2D" w14:textId="21338AF9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516731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w:rsidRPr="009C54AE" w:rsidR="0085747A" w:rsidP="000771E8" w:rsidRDefault="00675843" w14:paraId="56239B2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0771E8" w:rsidRDefault="00675843" w14:paraId="56239B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DD18CB2" w14:paraId="56239B33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0" w14:textId="795DC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71E8" w:rsidP="000771E8" w:rsidRDefault="000771E8" w14:paraId="1E6042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13E38F23" w14:textId="39C8AD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:rsidR="000771E8" w:rsidP="000771E8" w:rsidRDefault="000771E8" w14:paraId="62A1EF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66004" w:rsidR="00B66004" w:rsidP="14230CE0" w:rsidRDefault="00B66004" w14:paraId="5DB7DFD4" w14:textId="5F2A3C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 w administracji, red. </w:t>
            </w:r>
            <w:r w:rsidRPr="14230CE0" w:rsidR="0BA57B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</w:t>
            </w:r>
            <w:proofErr w:type="spellStart"/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Częścik</w:t>
            </w:r>
            <w:proofErr w:type="spellEnd"/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4230CE0" w:rsidR="7C61BB8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Z. </w:t>
            </w:r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Nowakowski</w:t>
            </w:r>
            <w:r w:rsidRPr="14230CE0" w:rsidR="378E5B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T. </w:t>
            </w:r>
            <w:proofErr w:type="gramStart"/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Płusa ,</w:t>
            </w:r>
            <w:proofErr w:type="gramEnd"/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4230CE0" w:rsidR="167023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</w:t>
            </w:r>
            <w:proofErr w:type="gramStart"/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 ,</w:t>
            </w:r>
            <w:proofErr w:type="gramEnd"/>
            <w:r w:rsidRPr="14230CE0" w:rsidR="79D7B9F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K. </w:t>
            </w:r>
            <w:r w:rsidRPr="14230CE0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Rajchel, Warszawa – Dęblin 2014.</w:t>
            </w:r>
          </w:p>
          <w:p w:rsidRPr="00B66004" w:rsidR="00B66004" w:rsidP="524FA2F7" w:rsidRDefault="00B66004" w14:paraId="56239B32" w14:textId="397E9E5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85747A" w:rsidTr="1DD18CB2" w14:paraId="56239B3C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4" w14:textId="6DEE94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71E8" w:rsidP="000771E8" w:rsidRDefault="000771E8" w14:paraId="74D315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71E8" w:rsidP="000771E8" w:rsidRDefault="000771E8" w14:paraId="7D16FB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36E336A6" w14:textId="75C2FF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Przegląd Naukowo-Metodyczny. Edukacja dla Bezpieczeństwa, 2009, nr 2</w:t>
            </w:r>
            <w:r w:rsidR="00077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0771E8" w:rsidP="000771E8" w:rsidRDefault="000771E8" w14:paraId="54CF08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4044" w:rsidP="1DD18CB2" w:rsidRDefault="009C4044" w14:paraId="56239B37" w14:textId="3A7B5ADE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1DD18CB2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>Skomra</w:t>
            </w:r>
            <w:proofErr w:type="spellEnd"/>
            <w:r w:rsidRPr="1DD18CB2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W., Zarządzanie kryzysowe – praktyczny przewodnik po</w:t>
            </w:r>
            <w:r w:rsidRPr="1DD18CB2" w:rsidR="1D56C0F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DD18CB2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>nowelizacji ustawy, Wrocław 2010.</w:t>
            </w:r>
          </w:p>
          <w:p w:rsidRPr="00A10D69" w:rsidR="009C4044" w:rsidP="1DD18CB2" w:rsidRDefault="009C4044" w14:paraId="498DB93D" w14:textId="5F6C02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</w:p>
          <w:p w:rsidRPr="00A10D69" w:rsidR="009C4044" w:rsidP="1DD18CB2" w:rsidRDefault="009C4044" w14:paraId="12AD2EEF" w14:textId="4B7E75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DD18CB2" w:rsidR="735D2370">
              <w:rPr>
                <w:rFonts w:ascii="Corbel" w:hAnsi="Corbel"/>
                <w:b w:val="0"/>
                <w:bCs w:val="0"/>
                <w:caps w:val="0"/>
                <w:smallCaps w:val="0"/>
              </w:rPr>
              <w:t>Zarządzanie kryzysowe. Teoria, praktyka, konteksty, badania, red. J. Stawnicka, B. Wiśniewski , R. Socha R,  Szczytno 2011.</w:t>
            </w:r>
          </w:p>
          <w:p w:rsidRPr="00A10D69" w:rsidR="009C4044" w:rsidP="1DD18CB2" w:rsidRDefault="009C4044" w14:paraId="56239B3B" w14:textId="51022C5F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0771E8" w:rsidRDefault="0085747A" w14:paraId="56239B3D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85747A" w14:paraId="56239B3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5747A" w:rsidP="000771E8" w:rsidRDefault="0085747A" w14:paraId="56239B3F" w14:textId="418348A4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96206" w:rsidP="000771E8" w:rsidRDefault="00996206" w14:paraId="64868F45" w14:textId="74A908FD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Pr="009C54AE" w:rsidR="00996206" w:rsidP="000771E8" w:rsidRDefault="00996206" w14:paraId="5F16F1D9" w14:textId="249A9D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sectPr w:rsidRPr="009C54AE" w:rsidR="0099620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271" w:rsidP="00C16ABF" w:rsidRDefault="00893271" w14:paraId="0EDC7D0F" w14:textId="77777777">
      <w:pPr>
        <w:spacing w:after="0" w:line="240" w:lineRule="auto"/>
      </w:pPr>
      <w:r>
        <w:separator/>
      </w:r>
    </w:p>
  </w:endnote>
  <w:endnote w:type="continuationSeparator" w:id="0">
    <w:p w:rsidR="00893271" w:rsidP="00C16ABF" w:rsidRDefault="00893271" w14:paraId="5C36B8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271" w:rsidP="00C16ABF" w:rsidRDefault="00893271" w14:paraId="485C5DD5" w14:textId="77777777">
      <w:pPr>
        <w:spacing w:after="0" w:line="240" w:lineRule="auto"/>
      </w:pPr>
      <w:r>
        <w:separator/>
      </w:r>
    </w:p>
  </w:footnote>
  <w:footnote w:type="continuationSeparator" w:id="0">
    <w:p w:rsidR="00893271" w:rsidP="00C16ABF" w:rsidRDefault="00893271" w14:paraId="053A7B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239B4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3F"/>
    <w:rsid w:val="00015B8F"/>
    <w:rsid w:val="00022ECE"/>
    <w:rsid w:val="00042A51"/>
    <w:rsid w:val="00042D2E"/>
    <w:rsid w:val="00044C82"/>
    <w:rsid w:val="0005138A"/>
    <w:rsid w:val="00070ED6"/>
    <w:rsid w:val="000742DC"/>
    <w:rsid w:val="000771E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E0D"/>
    <w:rsid w:val="000D04B0"/>
    <w:rsid w:val="000F1C57"/>
    <w:rsid w:val="000F5615"/>
    <w:rsid w:val="001050A9"/>
    <w:rsid w:val="00124BFF"/>
    <w:rsid w:val="0012560E"/>
    <w:rsid w:val="00127108"/>
    <w:rsid w:val="001345D8"/>
    <w:rsid w:val="00134B13"/>
    <w:rsid w:val="00146BC0"/>
    <w:rsid w:val="00153C41"/>
    <w:rsid w:val="00154381"/>
    <w:rsid w:val="001640A7"/>
    <w:rsid w:val="00164FA7"/>
    <w:rsid w:val="0016558B"/>
    <w:rsid w:val="001662BC"/>
    <w:rsid w:val="00166A03"/>
    <w:rsid w:val="001718A7"/>
    <w:rsid w:val="001737CF"/>
    <w:rsid w:val="00176083"/>
    <w:rsid w:val="00182693"/>
    <w:rsid w:val="00192F37"/>
    <w:rsid w:val="00194D0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817"/>
    <w:rsid w:val="002F4ABE"/>
    <w:rsid w:val="003018BA"/>
    <w:rsid w:val="0030395F"/>
    <w:rsid w:val="00305C92"/>
    <w:rsid w:val="003151C5"/>
    <w:rsid w:val="00323665"/>
    <w:rsid w:val="00334384"/>
    <w:rsid w:val="003343CF"/>
    <w:rsid w:val="00336BF2"/>
    <w:rsid w:val="00346FE9"/>
    <w:rsid w:val="0034759A"/>
    <w:rsid w:val="003503F6"/>
    <w:rsid w:val="003530DD"/>
    <w:rsid w:val="00355FDF"/>
    <w:rsid w:val="00363F78"/>
    <w:rsid w:val="0036540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346"/>
    <w:rsid w:val="00414E3C"/>
    <w:rsid w:val="0042244A"/>
    <w:rsid w:val="00426C3D"/>
    <w:rsid w:val="0042745A"/>
    <w:rsid w:val="00431D5C"/>
    <w:rsid w:val="004362C6"/>
    <w:rsid w:val="00437FA2"/>
    <w:rsid w:val="00445970"/>
    <w:rsid w:val="004462F0"/>
    <w:rsid w:val="00461EFC"/>
    <w:rsid w:val="004652C2"/>
    <w:rsid w:val="00466EA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8F"/>
    <w:rsid w:val="004D5282"/>
    <w:rsid w:val="004F1551"/>
    <w:rsid w:val="004F55A3"/>
    <w:rsid w:val="0050496F"/>
    <w:rsid w:val="00513B6F"/>
    <w:rsid w:val="005178E6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6B"/>
    <w:rsid w:val="006D050F"/>
    <w:rsid w:val="006D6139"/>
    <w:rsid w:val="006E5D65"/>
    <w:rsid w:val="006F1282"/>
    <w:rsid w:val="006F1FBC"/>
    <w:rsid w:val="006F31E2"/>
    <w:rsid w:val="00706544"/>
    <w:rsid w:val="007072BA"/>
    <w:rsid w:val="00711FC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417"/>
    <w:rsid w:val="007C3299"/>
    <w:rsid w:val="007C3BCC"/>
    <w:rsid w:val="007C4546"/>
    <w:rsid w:val="007D6E56"/>
    <w:rsid w:val="007F4155"/>
    <w:rsid w:val="0081554D"/>
    <w:rsid w:val="0081707E"/>
    <w:rsid w:val="00843DD4"/>
    <w:rsid w:val="008449B3"/>
    <w:rsid w:val="008552A2"/>
    <w:rsid w:val="00855C1B"/>
    <w:rsid w:val="0085747A"/>
    <w:rsid w:val="00884922"/>
    <w:rsid w:val="00885F64"/>
    <w:rsid w:val="008917F9"/>
    <w:rsid w:val="00893271"/>
    <w:rsid w:val="008957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5A"/>
    <w:rsid w:val="009508DF"/>
    <w:rsid w:val="00950DAC"/>
    <w:rsid w:val="00954A07"/>
    <w:rsid w:val="00955C9C"/>
    <w:rsid w:val="00996206"/>
    <w:rsid w:val="00997F14"/>
    <w:rsid w:val="009A6E93"/>
    <w:rsid w:val="009A78D9"/>
    <w:rsid w:val="009B6CB2"/>
    <w:rsid w:val="009C3C51"/>
    <w:rsid w:val="009C3E31"/>
    <w:rsid w:val="009C4044"/>
    <w:rsid w:val="009C54AE"/>
    <w:rsid w:val="009C788E"/>
    <w:rsid w:val="009D3F3B"/>
    <w:rsid w:val="009E0543"/>
    <w:rsid w:val="009E3B41"/>
    <w:rsid w:val="009F3C5C"/>
    <w:rsid w:val="009F4610"/>
    <w:rsid w:val="00A00ECC"/>
    <w:rsid w:val="00A10D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B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004"/>
    <w:rsid w:val="00B66529"/>
    <w:rsid w:val="00B75946"/>
    <w:rsid w:val="00B8056E"/>
    <w:rsid w:val="00B819C8"/>
    <w:rsid w:val="00B82308"/>
    <w:rsid w:val="00B86D7E"/>
    <w:rsid w:val="00B90885"/>
    <w:rsid w:val="00BA6265"/>
    <w:rsid w:val="00BB520A"/>
    <w:rsid w:val="00BD3869"/>
    <w:rsid w:val="00BD66E9"/>
    <w:rsid w:val="00BD6FF4"/>
    <w:rsid w:val="00BF2C41"/>
    <w:rsid w:val="00C058B4"/>
    <w:rsid w:val="00C05F44"/>
    <w:rsid w:val="00C131B5"/>
    <w:rsid w:val="00C14305"/>
    <w:rsid w:val="00C16ABF"/>
    <w:rsid w:val="00C170AE"/>
    <w:rsid w:val="00C26CB7"/>
    <w:rsid w:val="00C324C1"/>
    <w:rsid w:val="00C34525"/>
    <w:rsid w:val="00C36992"/>
    <w:rsid w:val="00C44C68"/>
    <w:rsid w:val="00C56036"/>
    <w:rsid w:val="00C61DC5"/>
    <w:rsid w:val="00C67E92"/>
    <w:rsid w:val="00C70A26"/>
    <w:rsid w:val="00C766DF"/>
    <w:rsid w:val="00C94B98"/>
    <w:rsid w:val="00CA2B96"/>
    <w:rsid w:val="00CA5089"/>
    <w:rsid w:val="00CB30D4"/>
    <w:rsid w:val="00CD6897"/>
    <w:rsid w:val="00CE444E"/>
    <w:rsid w:val="00CE5BAC"/>
    <w:rsid w:val="00CF22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7B6"/>
    <w:rsid w:val="00D74119"/>
    <w:rsid w:val="00D75B48"/>
    <w:rsid w:val="00D8075B"/>
    <w:rsid w:val="00D8678B"/>
    <w:rsid w:val="00D9164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0AF"/>
    <w:rsid w:val="00E742AA"/>
    <w:rsid w:val="00E74DD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F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F04"/>
    <w:rsid w:val="00FB7DBA"/>
    <w:rsid w:val="00FC0464"/>
    <w:rsid w:val="00FC1C25"/>
    <w:rsid w:val="00FC3F45"/>
    <w:rsid w:val="00FD503F"/>
    <w:rsid w:val="00FD7589"/>
    <w:rsid w:val="00FF016A"/>
    <w:rsid w:val="00FF1401"/>
    <w:rsid w:val="00FF5E7D"/>
    <w:rsid w:val="0584588C"/>
    <w:rsid w:val="07F177D7"/>
    <w:rsid w:val="089EA89A"/>
    <w:rsid w:val="0BA57BFE"/>
    <w:rsid w:val="12A5071B"/>
    <w:rsid w:val="14230CE0"/>
    <w:rsid w:val="16702362"/>
    <w:rsid w:val="18A56E90"/>
    <w:rsid w:val="1BE611A1"/>
    <w:rsid w:val="1D56C0F5"/>
    <w:rsid w:val="1DD18CB2"/>
    <w:rsid w:val="237D7919"/>
    <w:rsid w:val="2560E18B"/>
    <w:rsid w:val="284058EB"/>
    <w:rsid w:val="322754E0"/>
    <w:rsid w:val="32DF8989"/>
    <w:rsid w:val="33CB2AE6"/>
    <w:rsid w:val="34A7241E"/>
    <w:rsid w:val="378E5BB3"/>
    <w:rsid w:val="3A2E5439"/>
    <w:rsid w:val="3A38ADF9"/>
    <w:rsid w:val="3C4C68D6"/>
    <w:rsid w:val="3D901DC1"/>
    <w:rsid w:val="3EACCBE5"/>
    <w:rsid w:val="42B7833A"/>
    <w:rsid w:val="463BF9FD"/>
    <w:rsid w:val="4982D904"/>
    <w:rsid w:val="4D4361E3"/>
    <w:rsid w:val="524FA2F7"/>
    <w:rsid w:val="53E6FF9E"/>
    <w:rsid w:val="58610ECB"/>
    <w:rsid w:val="5A1AB278"/>
    <w:rsid w:val="5F69633F"/>
    <w:rsid w:val="6190B48C"/>
    <w:rsid w:val="65D78568"/>
    <w:rsid w:val="666D494E"/>
    <w:rsid w:val="68B0545A"/>
    <w:rsid w:val="6B9D4F1C"/>
    <w:rsid w:val="70DD7681"/>
    <w:rsid w:val="735D2370"/>
    <w:rsid w:val="781541A6"/>
    <w:rsid w:val="788BA3DF"/>
    <w:rsid w:val="79D7B9FB"/>
    <w:rsid w:val="7C21C30C"/>
    <w:rsid w:val="7C505028"/>
    <w:rsid w:val="7C61B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A29"/>
  <w15:docId w15:val="{5C800399-7EB0-4DDC-85CA-E9D95067ED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2243-23C9-40AE-94F4-FE04FA2C5D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4260C-10AA-4F6C-8D25-9E114B1EAA48}"/>
</file>

<file path=customXml/itemProps3.xml><?xml version="1.0" encoding="utf-8"?>
<ds:datastoreItem xmlns:ds="http://schemas.openxmlformats.org/officeDocument/2006/customXml" ds:itemID="{27E58FF9-E5F6-4BCE-92EC-C695BCD86BB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D0219A-A718-4CF6-A750-1B646B8460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21</cp:revision>
  <cp:lastPrinted>2019-02-06T12:12:00Z</cp:lastPrinted>
  <dcterms:created xsi:type="dcterms:W3CDTF">2020-11-18T08:06:00Z</dcterms:created>
  <dcterms:modified xsi:type="dcterms:W3CDTF">2021-11-26T08:24:36Z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